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83" w:type="dxa"/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9270E5" w:rsidRPr="009270E5" w:rsidTr="00954E5D">
        <w:trPr>
          <w:trHeight w:val="2211"/>
        </w:trPr>
        <w:tc>
          <w:tcPr>
            <w:tcW w:w="250" w:type="dxa"/>
          </w:tcPr>
          <w:p w:rsidR="009270E5" w:rsidRPr="009270E5" w:rsidRDefault="009270E5" w:rsidP="00927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4"/>
                <w:szCs w:val="4"/>
              </w:rPr>
            </w:pPr>
            <w:r w:rsidRPr="009270E5">
              <w:rPr>
                <w:rFonts w:ascii="Times New Roman" w:eastAsia="Calibri" w:hAnsi="Times New Roman" w:cs="Times New Roman"/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9270E5" w:rsidRPr="009270E5" w:rsidRDefault="009270E5" w:rsidP="009270E5">
            <w:pPr>
              <w:keepNext/>
              <w:tabs>
                <w:tab w:val="center" w:pos="3817"/>
                <w:tab w:val="right" w:pos="7634"/>
              </w:tabs>
              <w:spacing w:after="0" w:line="240" w:lineRule="auto"/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270E5"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0" distR="0" wp14:anchorId="06801157" wp14:editId="7A25FA7D">
                  <wp:extent cx="1391285" cy="894715"/>
                  <wp:effectExtent l="1905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70E5" w:rsidRPr="009270E5" w:rsidRDefault="009270E5" w:rsidP="009270E5">
            <w:pPr>
              <w:keepNext/>
              <w:tabs>
                <w:tab w:val="center" w:pos="3817"/>
                <w:tab w:val="right" w:pos="7634"/>
              </w:tabs>
              <w:spacing w:after="0" w:line="240" w:lineRule="auto"/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9270E5" w:rsidRPr="009270E5" w:rsidRDefault="009270E5" w:rsidP="009270E5">
            <w:pPr>
              <w:keepNext/>
              <w:tabs>
                <w:tab w:val="center" w:pos="3817"/>
                <w:tab w:val="right" w:pos="7634"/>
              </w:tabs>
              <w:spacing w:after="0" w:line="240" w:lineRule="auto"/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70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9270E5" w:rsidRPr="009270E5" w:rsidRDefault="009270E5" w:rsidP="009270E5">
            <w:pPr>
              <w:keepNext/>
              <w:tabs>
                <w:tab w:val="center" w:pos="3817"/>
                <w:tab w:val="right" w:pos="7634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9270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PRIMAR GENERAL AL MUNICIPIULUI CHIȘINĂU</w:t>
            </w:r>
          </w:p>
          <w:p w:rsidR="009270E5" w:rsidRPr="009270E5" w:rsidRDefault="009270E5" w:rsidP="00927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4"/>
                <w:szCs w:val="4"/>
                <w:lang w:val="ro-RO" w:eastAsia="ru-RU"/>
              </w:rPr>
            </w:pPr>
          </w:p>
          <w:p w:rsidR="009270E5" w:rsidRPr="009270E5" w:rsidRDefault="009270E5" w:rsidP="0092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270E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DIRECȚIA GENERALĂ EDUCAȚIE, TINERET ȘI SPORT </w:t>
            </w:r>
          </w:p>
          <w:p w:rsidR="009270E5" w:rsidRPr="009270E5" w:rsidRDefault="009270E5" w:rsidP="0092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270E5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EDUCAȚIE, TINERET ȘI SPORT BOTANICA</w:t>
            </w:r>
          </w:p>
          <w:p w:rsidR="009270E5" w:rsidRPr="009270E5" w:rsidRDefault="009270E5" w:rsidP="00927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 w:eastAsia="ru-RU"/>
              </w:rPr>
            </w:pPr>
            <w:r w:rsidRPr="009270E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GIMNAZIUL NR.102</w:t>
            </w:r>
          </w:p>
        </w:tc>
        <w:tc>
          <w:tcPr>
            <w:tcW w:w="1985" w:type="dxa"/>
          </w:tcPr>
          <w:p w:rsidR="009270E5" w:rsidRPr="009270E5" w:rsidRDefault="009270E5" w:rsidP="009270E5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</w:tbl>
    <w:p w:rsidR="009270E5" w:rsidRPr="009270E5" w:rsidRDefault="009270E5" w:rsidP="009270E5">
      <w:pPr>
        <w:spacing w:after="0" w:line="276" w:lineRule="auto"/>
        <w:rPr>
          <w:rFonts w:ascii="Times New Roman" w:eastAsia="Calibri" w:hAnsi="Times New Roman" w:cs="Times New Roman"/>
        </w:rPr>
      </w:pPr>
      <w:r w:rsidRPr="009270E5">
        <w:rPr>
          <w:rFonts w:ascii="Times New Roman" w:eastAsia="Calibri" w:hAnsi="Times New Roman" w:cs="Times New Roman"/>
          <w:noProof/>
          <w:sz w:val="26"/>
          <w:szCs w:val="26"/>
        </w:rPr>
        <w:drawing>
          <wp:inline distT="0" distB="0" distL="0" distR="0" wp14:anchorId="1E077CFB" wp14:editId="20526E7F">
            <wp:extent cx="6002020" cy="78105"/>
            <wp:effectExtent l="19050" t="0" r="0" b="0"/>
            <wp:docPr id="2" name="Imagine 3" descr="Flag_of_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Flag_of_Romani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020" cy="78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0E5" w:rsidRPr="009270E5" w:rsidRDefault="009270E5" w:rsidP="009270E5">
      <w:pPr>
        <w:pStyle w:val="NormalWeb"/>
        <w:spacing w:before="0" w:beforeAutospacing="0" w:after="0" w:afterAutospacing="0" w:line="276" w:lineRule="auto"/>
        <w:jc w:val="both"/>
        <w:rPr>
          <w:sz w:val="28"/>
        </w:rPr>
      </w:pPr>
      <w:proofErr w:type="spellStart"/>
      <w:r w:rsidRPr="009270E5">
        <w:rPr>
          <w:b/>
          <w:bCs/>
          <w:color w:val="000000"/>
          <w:szCs w:val="22"/>
        </w:rPr>
        <w:t>Nr</w:t>
      </w:r>
      <w:proofErr w:type="spellEnd"/>
      <w:r w:rsidRPr="009270E5">
        <w:rPr>
          <w:b/>
          <w:bCs/>
          <w:color w:val="000000"/>
          <w:szCs w:val="22"/>
        </w:rPr>
        <w:t>.</w:t>
      </w:r>
      <w:r w:rsidR="00AC7DD1">
        <w:rPr>
          <w:b/>
          <w:bCs/>
          <w:color w:val="000000"/>
          <w:szCs w:val="22"/>
        </w:rPr>
        <w:t xml:space="preserve"> 21-ab</w:t>
      </w:r>
      <w:bookmarkStart w:id="0" w:name="_GoBack"/>
      <w:bookmarkEnd w:id="0"/>
      <w:proofErr w:type="gramStart"/>
      <w:r w:rsidRPr="009270E5">
        <w:rPr>
          <w:b/>
          <w:bCs/>
          <w:color w:val="000000"/>
          <w:szCs w:val="22"/>
        </w:rPr>
        <w:t>  din</w:t>
      </w:r>
      <w:proofErr w:type="gramEnd"/>
      <w:r w:rsidRPr="009270E5">
        <w:rPr>
          <w:b/>
          <w:bCs/>
          <w:color w:val="000000"/>
          <w:szCs w:val="22"/>
        </w:rPr>
        <w:t xml:space="preserve"> 13.03.21</w:t>
      </w:r>
    </w:p>
    <w:p w:rsidR="009270E5" w:rsidRPr="009270E5" w:rsidRDefault="009270E5" w:rsidP="006A1202">
      <w:pPr>
        <w:pStyle w:val="NormalWeb"/>
        <w:spacing w:before="0" w:beforeAutospacing="0" w:after="0" w:afterAutospacing="0" w:line="276" w:lineRule="auto"/>
        <w:jc w:val="center"/>
        <w:rPr>
          <w:sz w:val="28"/>
        </w:rPr>
      </w:pPr>
      <w:proofErr w:type="spellStart"/>
      <w:r w:rsidRPr="009270E5">
        <w:rPr>
          <w:b/>
          <w:bCs/>
          <w:color w:val="000000"/>
          <w:szCs w:val="22"/>
        </w:rPr>
        <w:t>Ordin</w:t>
      </w:r>
      <w:proofErr w:type="spellEnd"/>
    </w:p>
    <w:p w:rsidR="009270E5" w:rsidRPr="009270E5" w:rsidRDefault="009270E5" w:rsidP="009270E5">
      <w:pPr>
        <w:pStyle w:val="NormalWeb"/>
        <w:spacing w:before="0" w:beforeAutospacing="0" w:after="0" w:afterAutospacing="0" w:line="276" w:lineRule="auto"/>
        <w:jc w:val="both"/>
        <w:rPr>
          <w:sz w:val="28"/>
        </w:rPr>
      </w:pPr>
      <w:r w:rsidRPr="009270E5">
        <w:rPr>
          <w:b/>
          <w:bCs/>
          <w:color w:val="000000"/>
          <w:szCs w:val="22"/>
        </w:rPr>
        <w:t xml:space="preserve">Cu </w:t>
      </w:r>
      <w:proofErr w:type="spellStart"/>
      <w:r w:rsidRPr="009270E5">
        <w:rPr>
          <w:b/>
          <w:bCs/>
          <w:color w:val="000000"/>
          <w:szCs w:val="22"/>
        </w:rPr>
        <w:t>privire</w:t>
      </w:r>
      <w:proofErr w:type="spellEnd"/>
      <w:r w:rsidRPr="009270E5">
        <w:rPr>
          <w:b/>
          <w:bCs/>
          <w:color w:val="000000"/>
          <w:szCs w:val="22"/>
        </w:rPr>
        <w:t xml:space="preserve"> la </w:t>
      </w:r>
      <w:proofErr w:type="spellStart"/>
      <w:r w:rsidRPr="009270E5">
        <w:rPr>
          <w:b/>
          <w:bCs/>
          <w:color w:val="000000"/>
          <w:szCs w:val="22"/>
        </w:rPr>
        <w:t>evoluția</w:t>
      </w:r>
      <w:proofErr w:type="spellEnd"/>
      <w:r w:rsidRPr="009270E5">
        <w:rPr>
          <w:b/>
          <w:bCs/>
          <w:color w:val="000000"/>
          <w:szCs w:val="22"/>
        </w:rPr>
        <w:t xml:space="preserve"> </w:t>
      </w:r>
      <w:proofErr w:type="spellStart"/>
      <w:r w:rsidRPr="009270E5">
        <w:rPr>
          <w:b/>
          <w:bCs/>
          <w:color w:val="000000"/>
          <w:szCs w:val="22"/>
        </w:rPr>
        <w:t>procesului</w:t>
      </w:r>
      <w:proofErr w:type="spellEnd"/>
      <w:r w:rsidRPr="009270E5">
        <w:rPr>
          <w:b/>
          <w:bCs/>
          <w:color w:val="000000"/>
          <w:szCs w:val="22"/>
        </w:rPr>
        <w:t xml:space="preserve"> epidemic </w:t>
      </w:r>
    </w:p>
    <w:p w:rsidR="009270E5" w:rsidRPr="009270E5" w:rsidRDefault="009270E5" w:rsidP="009270E5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Cs w:val="22"/>
        </w:rPr>
      </w:pPr>
      <w:proofErr w:type="spellStart"/>
      <w:proofErr w:type="gramStart"/>
      <w:r w:rsidRPr="009270E5">
        <w:rPr>
          <w:b/>
          <w:bCs/>
          <w:color w:val="000000"/>
          <w:szCs w:val="22"/>
        </w:rPr>
        <w:t>în</w:t>
      </w:r>
      <w:proofErr w:type="spellEnd"/>
      <w:proofErr w:type="gramEnd"/>
      <w:r w:rsidRPr="009270E5">
        <w:rPr>
          <w:b/>
          <w:bCs/>
          <w:color w:val="000000"/>
          <w:szCs w:val="22"/>
        </w:rPr>
        <w:t xml:space="preserve"> context covid-19 </w:t>
      </w:r>
    </w:p>
    <w:p w:rsidR="009270E5" w:rsidRPr="009270E5" w:rsidRDefault="009270E5" w:rsidP="009270E5">
      <w:pPr>
        <w:pStyle w:val="NormalWeb"/>
        <w:spacing w:before="0" w:beforeAutospacing="0" w:after="0" w:afterAutospacing="0" w:line="276" w:lineRule="auto"/>
        <w:jc w:val="both"/>
        <w:rPr>
          <w:sz w:val="28"/>
        </w:rPr>
      </w:pPr>
    </w:p>
    <w:p w:rsidR="009270E5" w:rsidRPr="009270E5" w:rsidRDefault="009270E5" w:rsidP="006A1202">
      <w:pPr>
        <w:pStyle w:val="NormalWeb"/>
        <w:spacing w:before="0" w:beforeAutospacing="0" w:after="0" w:afterAutospacing="0" w:line="360" w:lineRule="auto"/>
        <w:ind w:firstLine="360"/>
        <w:jc w:val="both"/>
        <w:rPr>
          <w:sz w:val="28"/>
        </w:rPr>
      </w:pPr>
      <w:proofErr w:type="spellStart"/>
      <w:r>
        <w:rPr>
          <w:color w:val="000000"/>
          <w:szCs w:val="22"/>
        </w:rPr>
        <w:t>În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temeiul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Hotărârii</w:t>
      </w:r>
      <w:proofErr w:type="spellEnd"/>
      <w:r>
        <w:rPr>
          <w:color w:val="000000"/>
          <w:szCs w:val="22"/>
        </w:rPr>
        <w:t xml:space="preserve"> nr.33 din </w:t>
      </w:r>
      <w:proofErr w:type="gramStart"/>
      <w:r>
        <w:rPr>
          <w:color w:val="000000"/>
          <w:szCs w:val="22"/>
        </w:rPr>
        <w:t xml:space="preserve">13 </w:t>
      </w:r>
      <w:proofErr w:type="spellStart"/>
      <w:r>
        <w:rPr>
          <w:color w:val="000000"/>
          <w:szCs w:val="22"/>
        </w:rPr>
        <w:t>martie</w:t>
      </w:r>
      <w:proofErr w:type="spellEnd"/>
      <w:proofErr w:type="gramEnd"/>
      <w:r>
        <w:rPr>
          <w:color w:val="000000"/>
          <w:szCs w:val="22"/>
        </w:rPr>
        <w:t xml:space="preserve"> 2021 </w:t>
      </w:r>
      <w:proofErr w:type="spellStart"/>
      <w:r>
        <w:rPr>
          <w:color w:val="000000"/>
          <w:szCs w:val="22"/>
        </w:rPr>
        <w:t>și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în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temeiul</w:t>
      </w:r>
      <w:proofErr w:type="spellEnd"/>
      <w:r>
        <w:rPr>
          <w:color w:val="000000"/>
          <w:szCs w:val="22"/>
        </w:rPr>
        <w:t xml:space="preserve"> art. 58 din </w:t>
      </w:r>
      <w:proofErr w:type="spellStart"/>
      <w:r>
        <w:rPr>
          <w:color w:val="000000"/>
          <w:szCs w:val="22"/>
        </w:rPr>
        <w:t>Legea</w:t>
      </w:r>
      <w:proofErr w:type="spellEnd"/>
      <w:r>
        <w:rPr>
          <w:color w:val="000000"/>
          <w:szCs w:val="22"/>
        </w:rPr>
        <w:t xml:space="preserve"> nr.10/2009 </w:t>
      </w:r>
      <w:proofErr w:type="spellStart"/>
      <w:r>
        <w:rPr>
          <w:color w:val="000000"/>
          <w:szCs w:val="22"/>
        </w:rPr>
        <w:t>privind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supravegherea</w:t>
      </w:r>
      <w:proofErr w:type="spellEnd"/>
      <w:r>
        <w:rPr>
          <w:color w:val="000000"/>
          <w:szCs w:val="22"/>
        </w:rPr>
        <w:t xml:space="preserve"> de stat </w:t>
      </w:r>
      <w:proofErr w:type="gramStart"/>
      <w:r>
        <w:rPr>
          <w:color w:val="000000"/>
          <w:szCs w:val="22"/>
        </w:rPr>
        <w:t>a</w:t>
      </w:r>
      <w:proofErr w:type="gram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sănătății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publice</w:t>
      </w:r>
      <w:proofErr w:type="spellEnd"/>
      <w:r>
        <w:rPr>
          <w:color w:val="000000"/>
          <w:szCs w:val="22"/>
        </w:rPr>
        <w:t xml:space="preserve"> (</w:t>
      </w:r>
      <w:proofErr w:type="spellStart"/>
      <w:r>
        <w:rPr>
          <w:color w:val="000000"/>
          <w:szCs w:val="22"/>
        </w:rPr>
        <w:t>Monitorul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Oficial</w:t>
      </w:r>
      <w:proofErr w:type="spellEnd"/>
      <w:r>
        <w:rPr>
          <w:color w:val="000000"/>
          <w:szCs w:val="22"/>
        </w:rPr>
        <w:t xml:space="preserve">, 2009, </w:t>
      </w:r>
      <w:proofErr w:type="spellStart"/>
      <w:r>
        <w:rPr>
          <w:color w:val="000000"/>
          <w:szCs w:val="22"/>
        </w:rPr>
        <w:t>nr</w:t>
      </w:r>
      <w:proofErr w:type="spellEnd"/>
      <w:r>
        <w:rPr>
          <w:color w:val="000000"/>
          <w:szCs w:val="22"/>
        </w:rPr>
        <w:t xml:space="preserve">. 67, art. 183), cu </w:t>
      </w:r>
      <w:proofErr w:type="spellStart"/>
      <w:r>
        <w:rPr>
          <w:color w:val="000000"/>
          <w:szCs w:val="22"/>
        </w:rPr>
        <w:t>modificările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ulterioare</w:t>
      </w:r>
      <w:proofErr w:type="spellEnd"/>
      <w:r>
        <w:rPr>
          <w:color w:val="000000"/>
          <w:szCs w:val="22"/>
        </w:rPr>
        <w:t xml:space="preserve">, a </w:t>
      </w:r>
      <w:proofErr w:type="spellStart"/>
      <w:r>
        <w:rPr>
          <w:color w:val="000000"/>
          <w:szCs w:val="22"/>
        </w:rPr>
        <w:t>Hotărârii</w:t>
      </w:r>
      <w:proofErr w:type="spellEnd"/>
      <w:r>
        <w:rPr>
          <w:color w:val="000000"/>
          <w:szCs w:val="22"/>
        </w:rPr>
        <w:t xml:space="preserve"> de </w:t>
      </w:r>
      <w:proofErr w:type="spellStart"/>
      <w:r>
        <w:rPr>
          <w:color w:val="000000"/>
          <w:szCs w:val="22"/>
        </w:rPr>
        <w:t>Guvern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nr</w:t>
      </w:r>
      <w:proofErr w:type="spellEnd"/>
      <w:r>
        <w:rPr>
          <w:color w:val="000000"/>
          <w:szCs w:val="22"/>
        </w:rPr>
        <w:t xml:space="preserve">. 820 din </w:t>
      </w:r>
      <w:proofErr w:type="gramStart"/>
      <w:r>
        <w:rPr>
          <w:color w:val="000000"/>
          <w:szCs w:val="22"/>
        </w:rPr>
        <w:t>14.12.2009 ,</w:t>
      </w:r>
      <w:proofErr w:type="gramEnd"/>
      <w:r>
        <w:rPr>
          <w:color w:val="000000"/>
          <w:szCs w:val="22"/>
        </w:rPr>
        <w:t xml:space="preserve">, </w:t>
      </w:r>
      <w:proofErr w:type="spellStart"/>
      <w:r>
        <w:rPr>
          <w:color w:val="000000"/>
          <w:szCs w:val="22"/>
        </w:rPr>
        <w:t>Privind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Comisia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ex</w:t>
      </w:r>
      <w:r w:rsidR="006A1202">
        <w:rPr>
          <w:color w:val="000000"/>
          <w:szCs w:val="22"/>
        </w:rPr>
        <w:t>traordinară</w:t>
      </w:r>
      <w:proofErr w:type="spellEnd"/>
      <w:r w:rsidR="006A1202">
        <w:rPr>
          <w:color w:val="000000"/>
          <w:szCs w:val="22"/>
        </w:rPr>
        <w:t xml:space="preserve"> de </w:t>
      </w:r>
      <w:proofErr w:type="spellStart"/>
      <w:r w:rsidR="006A1202">
        <w:rPr>
          <w:color w:val="000000"/>
          <w:szCs w:val="22"/>
        </w:rPr>
        <w:t>sănătate</w:t>
      </w:r>
      <w:proofErr w:type="spellEnd"/>
      <w:r w:rsidR="006A1202">
        <w:rPr>
          <w:color w:val="000000"/>
          <w:szCs w:val="22"/>
        </w:rPr>
        <w:t xml:space="preserve"> </w:t>
      </w:r>
      <w:proofErr w:type="spellStart"/>
      <w:r w:rsidR="006A1202">
        <w:rPr>
          <w:color w:val="000000"/>
          <w:szCs w:val="22"/>
        </w:rPr>
        <w:t>publică</w:t>
      </w:r>
      <w:proofErr w:type="spellEnd"/>
      <w:r w:rsidR="006A1202">
        <w:rPr>
          <w:color w:val="000000"/>
          <w:szCs w:val="22"/>
        </w:rPr>
        <w:t xml:space="preserve">” </w:t>
      </w:r>
      <w:proofErr w:type="spellStart"/>
      <w:r w:rsidR="006A1202">
        <w:rPr>
          <w:color w:val="000000"/>
          <w:szCs w:val="22"/>
        </w:rPr>
        <w:t>și</w:t>
      </w:r>
      <w:proofErr w:type="spellEnd"/>
      <w:r w:rsidR="006A1202">
        <w:rPr>
          <w:color w:val="000000"/>
          <w:szCs w:val="22"/>
        </w:rPr>
        <w:t xml:space="preserve"> a </w:t>
      </w:r>
      <w:proofErr w:type="spellStart"/>
      <w:r w:rsidR="006A1202">
        <w:rPr>
          <w:color w:val="000000"/>
          <w:szCs w:val="22"/>
        </w:rPr>
        <w:t>prevederilor</w:t>
      </w:r>
      <w:proofErr w:type="spellEnd"/>
      <w:r w:rsidR="006A1202">
        <w:rPr>
          <w:color w:val="000000"/>
          <w:szCs w:val="22"/>
        </w:rPr>
        <w:t xml:space="preserve"> </w:t>
      </w:r>
      <w:proofErr w:type="spellStart"/>
      <w:r w:rsidR="006A1202">
        <w:rPr>
          <w:color w:val="000000"/>
          <w:szCs w:val="22"/>
        </w:rPr>
        <w:t>Dispoziției</w:t>
      </w:r>
      <w:proofErr w:type="spellEnd"/>
      <w:r w:rsidR="006A1202">
        <w:rPr>
          <w:color w:val="000000"/>
          <w:szCs w:val="22"/>
        </w:rPr>
        <w:t xml:space="preserve"> </w:t>
      </w:r>
      <w:proofErr w:type="spellStart"/>
      <w:r w:rsidR="006A1202">
        <w:rPr>
          <w:color w:val="000000"/>
          <w:szCs w:val="22"/>
        </w:rPr>
        <w:t>Primarului</w:t>
      </w:r>
      <w:proofErr w:type="spellEnd"/>
      <w:r w:rsidR="006A1202">
        <w:rPr>
          <w:color w:val="000000"/>
          <w:szCs w:val="22"/>
        </w:rPr>
        <w:t xml:space="preserve"> General a </w:t>
      </w:r>
      <w:proofErr w:type="spellStart"/>
      <w:r w:rsidR="006A1202">
        <w:rPr>
          <w:color w:val="000000"/>
          <w:szCs w:val="22"/>
        </w:rPr>
        <w:t>mun</w:t>
      </w:r>
      <w:proofErr w:type="spellEnd"/>
      <w:r w:rsidR="006A1202">
        <w:rPr>
          <w:color w:val="000000"/>
          <w:szCs w:val="22"/>
        </w:rPr>
        <w:t xml:space="preserve">. </w:t>
      </w:r>
      <w:proofErr w:type="spellStart"/>
      <w:r w:rsidR="006A1202">
        <w:rPr>
          <w:color w:val="000000"/>
          <w:szCs w:val="22"/>
        </w:rPr>
        <w:t>Chișinău</w:t>
      </w:r>
      <w:proofErr w:type="spellEnd"/>
      <w:r w:rsidR="006A1202">
        <w:rPr>
          <w:color w:val="000000"/>
          <w:szCs w:val="22"/>
        </w:rPr>
        <w:t xml:space="preserve"> cu </w:t>
      </w:r>
      <w:proofErr w:type="spellStart"/>
      <w:r w:rsidR="006A1202">
        <w:rPr>
          <w:color w:val="000000"/>
          <w:szCs w:val="22"/>
        </w:rPr>
        <w:t>nr</w:t>
      </w:r>
      <w:proofErr w:type="spellEnd"/>
      <w:r w:rsidR="006A1202">
        <w:rPr>
          <w:color w:val="000000"/>
          <w:szCs w:val="22"/>
        </w:rPr>
        <w:t xml:space="preserve">. 215-d din 15.05.2020 </w:t>
      </w:r>
      <w:proofErr w:type="gramStart"/>
      <w:r w:rsidR="006A1202">
        <w:rPr>
          <w:color w:val="000000"/>
          <w:szCs w:val="22"/>
        </w:rPr>
        <w:t>,,Cu</w:t>
      </w:r>
      <w:proofErr w:type="gramEnd"/>
      <w:r w:rsidR="006A1202">
        <w:rPr>
          <w:color w:val="000000"/>
          <w:szCs w:val="22"/>
        </w:rPr>
        <w:t xml:space="preserve"> </w:t>
      </w:r>
      <w:proofErr w:type="spellStart"/>
      <w:r w:rsidR="006A1202">
        <w:rPr>
          <w:color w:val="000000"/>
          <w:szCs w:val="22"/>
        </w:rPr>
        <w:t>privire</w:t>
      </w:r>
      <w:proofErr w:type="spellEnd"/>
      <w:r w:rsidR="006A1202">
        <w:rPr>
          <w:color w:val="000000"/>
          <w:szCs w:val="22"/>
        </w:rPr>
        <w:t xml:space="preserve"> la </w:t>
      </w:r>
      <w:proofErr w:type="spellStart"/>
      <w:r w:rsidR="006A1202">
        <w:rPr>
          <w:color w:val="000000"/>
          <w:szCs w:val="22"/>
        </w:rPr>
        <w:t>aprobarea</w:t>
      </w:r>
      <w:proofErr w:type="spellEnd"/>
      <w:r w:rsidR="006A1202">
        <w:rPr>
          <w:color w:val="000000"/>
          <w:szCs w:val="22"/>
        </w:rPr>
        <w:t xml:space="preserve"> </w:t>
      </w:r>
      <w:proofErr w:type="spellStart"/>
      <w:r w:rsidR="006A1202">
        <w:rPr>
          <w:color w:val="000000"/>
          <w:szCs w:val="22"/>
        </w:rPr>
        <w:t>Comisiei</w:t>
      </w:r>
      <w:proofErr w:type="spellEnd"/>
      <w:r w:rsidR="006A1202">
        <w:rPr>
          <w:color w:val="000000"/>
          <w:szCs w:val="22"/>
        </w:rPr>
        <w:t xml:space="preserve"> </w:t>
      </w:r>
      <w:proofErr w:type="spellStart"/>
      <w:r w:rsidR="006A1202">
        <w:rPr>
          <w:color w:val="000000"/>
          <w:szCs w:val="22"/>
        </w:rPr>
        <w:t>extraordinare</w:t>
      </w:r>
      <w:proofErr w:type="spellEnd"/>
      <w:r w:rsidR="006A1202">
        <w:rPr>
          <w:color w:val="000000"/>
          <w:szCs w:val="22"/>
        </w:rPr>
        <w:t xml:space="preserve"> de </w:t>
      </w:r>
      <w:proofErr w:type="spellStart"/>
      <w:r w:rsidR="006A1202">
        <w:rPr>
          <w:color w:val="000000"/>
          <w:szCs w:val="22"/>
        </w:rPr>
        <w:t>sănătate</w:t>
      </w:r>
      <w:proofErr w:type="spellEnd"/>
      <w:r w:rsidR="006A1202">
        <w:rPr>
          <w:color w:val="000000"/>
          <w:szCs w:val="22"/>
        </w:rPr>
        <w:t xml:space="preserve"> </w:t>
      </w:r>
      <w:proofErr w:type="spellStart"/>
      <w:r w:rsidR="006A1202">
        <w:rPr>
          <w:color w:val="000000"/>
          <w:szCs w:val="22"/>
        </w:rPr>
        <w:t>publică</w:t>
      </w:r>
      <w:proofErr w:type="spellEnd"/>
      <w:r w:rsidR="006A1202">
        <w:rPr>
          <w:color w:val="000000"/>
          <w:szCs w:val="22"/>
        </w:rPr>
        <w:t xml:space="preserve"> a </w:t>
      </w:r>
      <w:proofErr w:type="spellStart"/>
      <w:r w:rsidR="006A1202">
        <w:rPr>
          <w:color w:val="000000"/>
          <w:szCs w:val="22"/>
        </w:rPr>
        <w:t>mun</w:t>
      </w:r>
      <w:proofErr w:type="spellEnd"/>
      <w:r w:rsidR="006A1202">
        <w:rPr>
          <w:color w:val="000000"/>
          <w:szCs w:val="22"/>
        </w:rPr>
        <w:t xml:space="preserve">. </w:t>
      </w:r>
      <w:proofErr w:type="spellStart"/>
      <w:r w:rsidR="006A1202">
        <w:rPr>
          <w:color w:val="000000"/>
          <w:szCs w:val="22"/>
        </w:rPr>
        <w:t>Chișinău</w:t>
      </w:r>
      <w:proofErr w:type="spellEnd"/>
      <w:r w:rsidR="006A1202">
        <w:rPr>
          <w:color w:val="000000"/>
          <w:szCs w:val="22"/>
        </w:rPr>
        <w:t xml:space="preserve"> </w:t>
      </w:r>
      <w:proofErr w:type="spellStart"/>
      <w:r w:rsidR="006A1202">
        <w:rPr>
          <w:color w:val="000000"/>
          <w:szCs w:val="22"/>
        </w:rPr>
        <w:t>și</w:t>
      </w:r>
      <w:proofErr w:type="spellEnd"/>
      <w:r w:rsidR="006A1202">
        <w:rPr>
          <w:color w:val="000000"/>
          <w:szCs w:val="22"/>
        </w:rPr>
        <w:t xml:space="preserve"> a </w:t>
      </w:r>
      <w:proofErr w:type="spellStart"/>
      <w:r w:rsidR="006A1202">
        <w:rPr>
          <w:color w:val="000000"/>
          <w:szCs w:val="22"/>
        </w:rPr>
        <w:t>Regulamentului</w:t>
      </w:r>
      <w:proofErr w:type="spellEnd"/>
      <w:r w:rsidR="006A1202">
        <w:rPr>
          <w:color w:val="000000"/>
          <w:szCs w:val="22"/>
        </w:rPr>
        <w:t xml:space="preserve"> </w:t>
      </w:r>
      <w:proofErr w:type="spellStart"/>
      <w:r w:rsidR="006A1202">
        <w:rPr>
          <w:color w:val="000000"/>
          <w:szCs w:val="22"/>
        </w:rPr>
        <w:t>acesteia</w:t>
      </w:r>
      <w:proofErr w:type="spellEnd"/>
      <w:r w:rsidR="006A1202">
        <w:rPr>
          <w:color w:val="000000"/>
          <w:szCs w:val="22"/>
        </w:rPr>
        <w:t xml:space="preserve">”, </w:t>
      </w:r>
      <w:proofErr w:type="spellStart"/>
      <w:r w:rsidR="006A1202">
        <w:rPr>
          <w:color w:val="000000"/>
          <w:szCs w:val="22"/>
        </w:rPr>
        <w:t>urmare</w:t>
      </w:r>
      <w:proofErr w:type="spellEnd"/>
      <w:r w:rsidR="006A1202">
        <w:rPr>
          <w:color w:val="000000"/>
          <w:szCs w:val="22"/>
        </w:rPr>
        <w:t xml:space="preserve"> </w:t>
      </w:r>
      <w:proofErr w:type="gramStart"/>
      <w:r w:rsidR="006A1202">
        <w:rPr>
          <w:color w:val="000000"/>
          <w:szCs w:val="22"/>
        </w:rPr>
        <w:t>a</w:t>
      </w:r>
      <w:proofErr w:type="gramEnd"/>
      <w:r w:rsidR="006A1202">
        <w:rPr>
          <w:color w:val="000000"/>
          <w:szCs w:val="22"/>
        </w:rPr>
        <w:t xml:space="preserve"> </w:t>
      </w:r>
      <w:proofErr w:type="spellStart"/>
      <w:r w:rsidR="006A1202">
        <w:rPr>
          <w:color w:val="000000"/>
          <w:szCs w:val="22"/>
        </w:rPr>
        <w:t>analizei</w:t>
      </w:r>
      <w:proofErr w:type="spellEnd"/>
      <w:r w:rsidR="006A1202">
        <w:rPr>
          <w:color w:val="000000"/>
          <w:szCs w:val="22"/>
        </w:rPr>
        <w:t xml:space="preserve"> </w:t>
      </w:r>
      <w:proofErr w:type="spellStart"/>
      <w:r w:rsidR="006A1202">
        <w:rPr>
          <w:color w:val="000000"/>
          <w:szCs w:val="22"/>
        </w:rPr>
        <w:t>situației</w:t>
      </w:r>
      <w:proofErr w:type="spellEnd"/>
      <w:r w:rsidR="006A1202">
        <w:rPr>
          <w:color w:val="000000"/>
          <w:szCs w:val="22"/>
        </w:rPr>
        <w:t xml:space="preserve"> </w:t>
      </w:r>
      <w:proofErr w:type="spellStart"/>
      <w:r w:rsidR="006A1202">
        <w:rPr>
          <w:color w:val="000000"/>
          <w:szCs w:val="22"/>
        </w:rPr>
        <w:t>epidemiologice</w:t>
      </w:r>
      <w:proofErr w:type="spellEnd"/>
      <w:r w:rsidR="006A1202">
        <w:rPr>
          <w:color w:val="000000"/>
          <w:szCs w:val="22"/>
        </w:rPr>
        <w:t xml:space="preserve"> </w:t>
      </w:r>
      <w:proofErr w:type="spellStart"/>
      <w:r w:rsidR="006A1202">
        <w:rPr>
          <w:color w:val="000000"/>
          <w:szCs w:val="22"/>
        </w:rPr>
        <w:t>actuale</w:t>
      </w:r>
      <w:proofErr w:type="spellEnd"/>
      <w:r w:rsidR="006A1202">
        <w:rPr>
          <w:color w:val="000000"/>
          <w:szCs w:val="22"/>
        </w:rPr>
        <w:t xml:space="preserve">, </w:t>
      </w:r>
      <w:proofErr w:type="spellStart"/>
      <w:r w:rsidR="006A1202">
        <w:rPr>
          <w:color w:val="000000"/>
          <w:szCs w:val="22"/>
        </w:rPr>
        <w:t>în</w:t>
      </w:r>
      <w:proofErr w:type="spellEnd"/>
      <w:r w:rsidR="006A1202">
        <w:rPr>
          <w:color w:val="000000"/>
          <w:szCs w:val="22"/>
        </w:rPr>
        <w:t xml:space="preserve"> contextual </w:t>
      </w:r>
      <w:proofErr w:type="spellStart"/>
      <w:r w:rsidR="006A1202">
        <w:rPr>
          <w:color w:val="000000"/>
          <w:szCs w:val="22"/>
        </w:rPr>
        <w:t>evoluției</w:t>
      </w:r>
      <w:proofErr w:type="spellEnd"/>
      <w:r w:rsidR="006A1202">
        <w:rPr>
          <w:color w:val="000000"/>
          <w:szCs w:val="22"/>
        </w:rPr>
        <w:t xml:space="preserve"> </w:t>
      </w:r>
      <w:proofErr w:type="spellStart"/>
      <w:r w:rsidR="006A1202">
        <w:rPr>
          <w:color w:val="000000"/>
          <w:szCs w:val="22"/>
        </w:rPr>
        <w:t>procesului</w:t>
      </w:r>
      <w:proofErr w:type="spellEnd"/>
      <w:r w:rsidR="006A1202">
        <w:rPr>
          <w:color w:val="000000"/>
          <w:szCs w:val="22"/>
        </w:rPr>
        <w:t xml:space="preserve"> epidemic, </w:t>
      </w:r>
      <w:r w:rsidRPr="009270E5">
        <w:rPr>
          <w:color w:val="000000"/>
          <w:szCs w:val="22"/>
        </w:rPr>
        <w:t xml:space="preserve">emit </w:t>
      </w:r>
      <w:proofErr w:type="spellStart"/>
      <w:r w:rsidRPr="009270E5">
        <w:rPr>
          <w:color w:val="000000"/>
          <w:szCs w:val="22"/>
        </w:rPr>
        <w:t>următorul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ordin</w:t>
      </w:r>
      <w:proofErr w:type="spellEnd"/>
      <w:r w:rsidRPr="009270E5">
        <w:rPr>
          <w:color w:val="000000"/>
          <w:szCs w:val="22"/>
        </w:rPr>
        <w:t>:</w:t>
      </w:r>
    </w:p>
    <w:p w:rsidR="009270E5" w:rsidRPr="009270E5" w:rsidRDefault="009270E5" w:rsidP="006A1202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Cs w:val="22"/>
        </w:rPr>
      </w:pPr>
      <w:r w:rsidRPr="009270E5">
        <w:rPr>
          <w:color w:val="000000"/>
          <w:szCs w:val="22"/>
        </w:rPr>
        <w:t xml:space="preserve"> Se </w:t>
      </w:r>
      <w:proofErr w:type="spellStart"/>
      <w:r w:rsidRPr="009270E5">
        <w:rPr>
          <w:color w:val="000000"/>
          <w:szCs w:val="22"/>
        </w:rPr>
        <w:t>recomandă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angajaților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Gimnaziului</w:t>
      </w:r>
      <w:proofErr w:type="spellEnd"/>
      <w:r w:rsidRPr="009270E5">
        <w:rPr>
          <w:color w:val="000000"/>
          <w:szCs w:val="22"/>
        </w:rPr>
        <w:t xml:space="preserve"> 102 </w:t>
      </w:r>
      <w:proofErr w:type="spellStart"/>
      <w:r w:rsidRPr="009270E5">
        <w:rPr>
          <w:color w:val="000000"/>
          <w:szCs w:val="22"/>
        </w:rPr>
        <w:t>să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ia</w:t>
      </w:r>
      <w:proofErr w:type="spellEnd"/>
      <w:r w:rsidRPr="009270E5">
        <w:rPr>
          <w:color w:val="000000"/>
          <w:szCs w:val="22"/>
        </w:rPr>
        <w:t xml:space="preserve"> act de </w:t>
      </w:r>
      <w:proofErr w:type="spellStart"/>
      <w:r w:rsidRPr="009270E5">
        <w:rPr>
          <w:color w:val="000000"/>
          <w:szCs w:val="22"/>
        </w:rPr>
        <w:t>informare</w:t>
      </w:r>
      <w:proofErr w:type="spellEnd"/>
      <w:r w:rsidRPr="009270E5">
        <w:rPr>
          <w:color w:val="000000"/>
          <w:szCs w:val="22"/>
        </w:rPr>
        <w:t xml:space="preserve"> de </w:t>
      </w:r>
      <w:proofErr w:type="spellStart"/>
      <w:r w:rsidRPr="009270E5">
        <w:rPr>
          <w:color w:val="000000"/>
          <w:szCs w:val="22"/>
        </w:rPr>
        <w:t>prevederile</w:t>
      </w:r>
      <w:proofErr w:type="spellEnd"/>
      <w:proofErr w:type="gramStart"/>
      <w:r w:rsidRPr="009270E5">
        <w:rPr>
          <w:color w:val="000000"/>
          <w:szCs w:val="22"/>
        </w:rPr>
        <w:t xml:space="preserve">  </w:t>
      </w:r>
      <w:proofErr w:type="spellStart"/>
      <w:r w:rsidRPr="009270E5">
        <w:rPr>
          <w:color w:val="000000"/>
          <w:szCs w:val="22"/>
        </w:rPr>
        <w:t>Hotărârii</w:t>
      </w:r>
      <w:proofErr w:type="spellEnd"/>
      <w:proofErr w:type="gram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Comisiei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extraordinare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nr</w:t>
      </w:r>
      <w:proofErr w:type="spellEnd"/>
      <w:r w:rsidRPr="009270E5">
        <w:rPr>
          <w:color w:val="000000"/>
          <w:szCs w:val="22"/>
        </w:rPr>
        <w:t xml:space="preserve">. 50 din 12 </w:t>
      </w:r>
      <w:proofErr w:type="spellStart"/>
      <w:r w:rsidRPr="009270E5">
        <w:rPr>
          <w:color w:val="000000"/>
          <w:szCs w:val="22"/>
        </w:rPr>
        <w:t>martie</w:t>
      </w:r>
      <w:proofErr w:type="spellEnd"/>
      <w:r w:rsidRPr="009270E5">
        <w:rPr>
          <w:color w:val="000000"/>
          <w:szCs w:val="22"/>
        </w:rPr>
        <w:t xml:space="preserve"> 202;</w:t>
      </w:r>
    </w:p>
    <w:p w:rsidR="009270E5" w:rsidRPr="009270E5" w:rsidRDefault="009270E5" w:rsidP="006A1202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Cs w:val="22"/>
        </w:rPr>
      </w:pPr>
      <w:proofErr w:type="spellStart"/>
      <w:r w:rsidRPr="009270E5">
        <w:rPr>
          <w:color w:val="000000"/>
          <w:szCs w:val="22"/>
        </w:rPr>
        <w:t>Măsurile</w:t>
      </w:r>
      <w:proofErr w:type="spellEnd"/>
      <w:r w:rsidRPr="009270E5">
        <w:rPr>
          <w:color w:val="000000"/>
          <w:szCs w:val="22"/>
        </w:rPr>
        <w:t xml:space="preserve"> de </w:t>
      </w:r>
      <w:proofErr w:type="spellStart"/>
      <w:r w:rsidRPr="009270E5">
        <w:rPr>
          <w:color w:val="000000"/>
          <w:szCs w:val="22"/>
        </w:rPr>
        <w:t>prevenire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și</w:t>
      </w:r>
      <w:proofErr w:type="spellEnd"/>
      <w:r w:rsidRPr="009270E5">
        <w:rPr>
          <w:color w:val="000000"/>
          <w:szCs w:val="22"/>
        </w:rPr>
        <w:t xml:space="preserve"> control a </w:t>
      </w:r>
      <w:proofErr w:type="spellStart"/>
      <w:r w:rsidRPr="009270E5">
        <w:rPr>
          <w:color w:val="000000"/>
          <w:szCs w:val="22"/>
        </w:rPr>
        <w:t>infecției</w:t>
      </w:r>
      <w:proofErr w:type="spellEnd"/>
      <w:r w:rsidRPr="009270E5">
        <w:rPr>
          <w:color w:val="000000"/>
          <w:szCs w:val="22"/>
        </w:rPr>
        <w:t xml:space="preserve"> covid-19 </w:t>
      </w:r>
      <w:proofErr w:type="spellStart"/>
      <w:r w:rsidRPr="009270E5">
        <w:rPr>
          <w:color w:val="000000"/>
          <w:szCs w:val="22"/>
        </w:rPr>
        <w:t>rămân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valabile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și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obligatorii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până</w:t>
      </w:r>
      <w:proofErr w:type="spellEnd"/>
      <w:r w:rsidRPr="009270E5">
        <w:rPr>
          <w:color w:val="000000"/>
          <w:szCs w:val="22"/>
        </w:rPr>
        <w:t xml:space="preserve"> la 15.04.21;</w:t>
      </w:r>
    </w:p>
    <w:p w:rsidR="009270E5" w:rsidRPr="009270E5" w:rsidRDefault="009270E5" w:rsidP="006A1202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Cs w:val="22"/>
        </w:rPr>
      </w:pPr>
      <w:proofErr w:type="spellStart"/>
      <w:r w:rsidRPr="009270E5">
        <w:rPr>
          <w:color w:val="000000"/>
          <w:szCs w:val="22"/>
        </w:rPr>
        <w:t>Și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atenționează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obligativitatea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portului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măștilor</w:t>
      </w:r>
      <w:proofErr w:type="spellEnd"/>
      <w:r w:rsidRPr="009270E5">
        <w:rPr>
          <w:color w:val="000000"/>
          <w:szCs w:val="22"/>
        </w:rPr>
        <w:t xml:space="preserve"> de </w:t>
      </w:r>
      <w:proofErr w:type="spellStart"/>
      <w:r w:rsidRPr="009270E5">
        <w:rPr>
          <w:color w:val="000000"/>
          <w:szCs w:val="22"/>
        </w:rPr>
        <w:t>protecție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în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toate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spațiile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deschise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și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închise</w:t>
      </w:r>
      <w:proofErr w:type="spellEnd"/>
      <w:r w:rsidRPr="009270E5">
        <w:rPr>
          <w:color w:val="000000"/>
          <w:szCs w:val="22"/>
        </w:rPr>
        <w:t xml:space="preserve">,  ca </w:t>
      </w:r>
      <w:proofErr w:type="spellStart"/>
      <w:r w:rsidRPr="009270E5">
        <w:rPr>
          <w:color w:val="000000"/>
          <w:szCs w:val="22"/>
        </w:rPr>
        <w:t>măsură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esențială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obligatorie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în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perioada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pandemică</w:t>
      </w:r>
      <w:proofErr w:type="spellEnd"/>
      <w:r w:rsidRPr="009270E5">
        <w:rPr>
          <w:color w:val="000000"/>
          <w:szCs w:val="22"/>
        </w:rPr>
        <w:t xml:space="preserve"> Covid-19,  ca element de </w:t>
      </w:r>
      <w:proofErr w:type="spellStart"/>
      <w:r w:rsidRPr="009270E5">
        <w:rPr>
          <w:color w:val="000000"/>
          <w:szCs w:val="22"/>
        </w:rPr>
        <w:t>responsabilitate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civică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și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comunitară</w:t>
      </w:r>
      <w:proofErr w:type="spellEnd"/>
      <w:r w:rsidRPr="009270E5">
        <w:rPr>
          <w:color w:val="000000"/>
          <w:szCs w:val="22"/>
        </w:rPr>
        <w:t>; </w:t>
      </w:r>
    </w:p>
    <w:p w:rsidR="009270E5" w:rsidRPr="009270E5" w:rsidRDefault="009270E5" w:rsidP="006A1202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Cs w:val="22"/>
        </w:rPr>
      </w:pPr>
      <w:r w:rsidRPr="009270E5">
        <w:rPr>
          <w:color w:val="000000"/>
          <w:szCs w:val="22"/>
        </w:rPr>
        <w:t> </w:t>
      </w:r>
      <w:proofErr w:type="spellStart"/>
      <w:r w:rsidRPr="009270E5">
        <w:rPr>
          <w:color w:val="000000"/>
          <w:szCs w:val="22"/>
        </w:rPr>
        <w:t>Angajații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Gimnaziului</w:t>
      </w:r>
      <w:proofErr w:type="spellEnd"/>
      <w:r w:rsidRPr="009270E5">
        <w:rPr>
          <w:color w:val="000000"/>
          <w:szCs w:val="22"/>
        </w:rPr>
        <w:t xml:space="preserve"> 102 </w:t>
      </w:r>
      <w:proofErr w:type="spellStart"/>
      <w:r w:rsidRPr="009270E5">
        <w:rPr>
          <w:color w:val="000000"/>
          <w:szCs w:val="22"/>
        </w:rPr>
        <w:t>vor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respecta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măsurile</w:t>
      </w:r>
      <w:proofErr w:type="spellEnd"/>
      <w:r w:rsidRPr="009270E5">
        <w:rPr>
          <w:color w:val="000000"/>
          <w:szCs w:val="22"/>
        </w:rPr>
        <w:t xml:space="preserve"> de </w:t>
      </w:r>
      <w:proofErr w:type="spellStart"/>
      <w:r w:rsidRPr="009270E5">
        <w:rPr>
          <w:color w:val="000000"/>
          <w:szCs w:val="22"/>
        </w:rPr>
        <w:t>prevenire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și</w:t>
      </w:r>
      <w:proofErr w:type="spellEnd"/>
      <w:r w:rsidRPr="009270E5">
        <w:rPr>
          <w:color w:val="000000"/>
          <w:szCs w:val="22"/>
        </w:rPr>
        <w:t xml:space="preserve"> control a </w:t>
      </w:r>
      <w:proofErr w:type="spellStart"/>
      <w:r w:rsidRPr="009270E5">
        <w:rPr>
          <w:color w:val="000000"/>
          <w:szCs w:val="22"/>
        </w:rPr>
        <w:t>infecției</w:t>
      </w:r>
      <w:proofErr w:type="spellEnd"/>
      <w:r w:rsidRPr="009270E5">
        <w:rPr>
          <w:color w:val="000000"/>
          <w:szCs w:val="22"/>
        </w:rPr>
        <w:t xml:space="preserve"> Covid-19, </w:t>
      </w:r>
      <w:proofErr w:type="spellStart"/>
      <w:r w:rsidRPr="009270E5">
        <w:rPr>
          <w:color w:val="000000"/>
          <w:szCs w:val="22"/>
        </w:rPr>
        <w:t>pe</w:t>
      </w:r>
      <w:proofErr w:type="spellEnd"/>
      <w:r w:rsidRPr="009270E5">
        <w:rPr>
          <w:color w:val="000000"/>
          <w:szCs w:val="22"/>
        </w:rPr>
        <w:t xml:space="preserve">  </w:t>
      </w:r>
      <w:proofErr w:type="spellStart"/>
      <w:r w:rsidRPr="009270E5">
        <w:rPr>
          <w:color w:val="000000"/>
          <w:szCs w:val="22"/>
        </w:rPr>
        <w:t>perioada</w:t>
      </w:r>
      <w:proofErr w:type="spellEnd"/>
      <w:r w:rsidRPr="009270E5">
        <w:rPr>
          <w:color w:val="000000"/>
          <w:szCs w:val="22"/>
        </w:rPr>
        <w:t xml:space="preserve"> de </w:t>
      </w:r>
      <w:proofErr w:type="spellStart"/>
      <w:r w:rsidRPr="009270E5">
        <w:rPr>
          <w:color w:val="000000"/>
          <w:szCs w:val="22"/>
        </w:rPr>
        <w:t>urgență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în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sănătatea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publică</w:t>
      </w:r>
      <w:proofErr w:type="spellEnd"/>
      <w:r w:rsidRPr="009270E5">
        <w:rPr>
          <w:color w:val="000000"/>
          <w:szCs w:val="22"/>
        </w:rPr>
        <w:t xml:space="preserve">,  </w:t>
      </w:r>
      <w:proofErr w:type="spellStart"/>
      <w:r w:rsidRPr="009270E5">
        <w:rPr>
          <w:color w:val="000000"/>
          <w:szCs w:val="22"/>
        </w:rPr>
        <w:t>declarată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până</w:t>
      </w:r>
      <w:proofErr w:type="spellEnd"/>
      <w:r w:rsidRPr="009270E5">
        <w:rPr>
          <w:color w:val="000000"/>
          <w:szCs w:val="22"/>
        </w:rPr>
        <w:t xml:space="preserve"> la 15.04.21;</w:t>
      </w:r>
    </w:p>
    <w:p w:rsidR="009270E5" w:rsidRPr="009270E5" w:rsidRDefault="009270E5" w:rsidP="006A1202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Cs w:val="22"/>
        </w:rPr>
      </w:pPr>
      <w:r w:rsidRPr="009270E5">
        <w:rPr>
          <w:color w:val="000000"/>
          <w:szCs w:val="22"/>
        </w:rPr>
        <w:t xml:space="preserve">De la 16.03.21 se </w:t>
      </w:r>
      <w:proofErr w:type="spellStart"/>
      <w:r w:rsidRPr="009270E5">
        <w:rPr>
          <w:color w:val="000000"/>
          <w:szCs w:val="22"/>
        </w:rPr>
        <w:t>revine</w:t>
      </w:r>
      <w:proofErr w:type="spellEnd"/>
      <w:r w:rsidRPr="009270E5">
        <w:rPr>
          <w:color w:val="000000"/>
          <w:szCs w:val="22"/>
        </w:rPr>
        <w:t xml:space="preserve"> la </w:t>
      </w:r>
      <w:proofErr w:type="spellStart"/>
      <w:r w:rsidRPr="009270E5">
        <w:rPr>
          <w:color w:val="000000"/>
          <w:szCs w:val="22"/>
        </w:rPr>
        <w:t>instruirea</w:t>
      </w:r>
      <w:proofErr w:type="spellEnd"/>
      <w:r w:rsidRPr="009270E5">
        <w:rPr>
          <w:color w:val="000000"/>
          <w:szCs w:val="22"/>
        </w:rPr>
        <w:t xml:space="preserve"> cu </w:t>
      </w:r>
      <w:proofErr w:type="spellStart"/>
      <w:r w:rsidRPr="009270E5">
        <w:rPr>
          <w:color w:val="000000"/>
          <w:szCs w:val="22"/>
        </w:rPr>
        <w:t>prezența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zilnică</w:t>
      </w:r>
      <w:proofErr w:type="spellEnd"/>
      <w:r w:rsidRPr="009270E5">
        <w:rPr>
          <w:color w:val="000000"/>
          <w:szCs w:val="22"/>
        </w:rPr>
        <w:t xml:space="preserve"> la </w:t>
      </w:r>
      <w:proofErr w:type="spellStart"/>
      <w:r w:rsidRPr="009270E5">
        <w:rPr>
          <w:color w:val="000000"/>
          <w:szCs w:val="22"/>
        </w:rPr>
        <w:t>clasă</w:t>
      </w:r>
      <w:proofErr w:type="spellEnd"/>
      <w:r w:rsidRPr="009270E5">
        <w:rPr>
          <w:color w:val="000000"/>
          <w:szCs w:val="22"/>
        </w:rPr>
        <w:t xml:space="preserve">, </w:t>
      </w:r>
      <w:proofErr w:type="spellStart"/>
      <w:r w:rsidRPr="009270E5">
        <w:rPr>
          <w:color w:val="000000"/>
          <w:szCs w:val="22"/>
        </w:rPr>
        <w:t>clasele</w:t>
      </w:r>
      <w:proofErr w:type="spellEnd"/>
      <w:r w:rsidRPr="009270E5">
        <w:rPr>
          <w:color w:val="000000"/>
          <w:szCs w:val="22"/>
        </w:rPr>
        <w:t xml:space="preserve"> I-IV </w:t>
      </w:r>
      <w:proofErr w:type="spellStart"/>
      <w:r w:rsidRPr="009270E5">
        <w:rPr>
          <w:color w:val="000000"/>
          <w:szCs w:val="22"/>
        </w:rPr>
        <w:t>și</w:t>
      </w:r>
      <w:proofErr w:type="spellEnd"/>
      <w:r w:rsidRPr="009270E5">
        <w:rPr>
          <w:color w:val="000000"/>
          <w:szCs w:val="22"/>
        </w:rPr>
        <w:t xml:space="preserve"> a IX-a;</w:t>
      </w:r>
    </w:p>
    <w:p w:rsidR="009270E5" w:rsidRPr="009270E5" w:rsidRDefault="009270E5" w:rsidP="006A1202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Cs w:val="22"/>
        </w:rPr>
      </w:pPr>
      <w:r w:rsidRPr="009270E5">
        <w:rPr>
          <w:color w:val="000000"/>
          <w:szCs w:val="22"/>
        </w:rPr>
        <w:t xml:space="preserve"> Se </w:t>
      </w:r>
      <w:proofErr w:type="spellStart"/>
      <w:r w:rsidRPr="009270E5">
        <w:rPr>
          <w:color w:val="000000"/>
          <w:szCs w:val="22"/>
        </w:rPr>
        <w:t>stabilește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și</w:t>
      </w:r>
      <w:proofErr w:type="spellEnd"/>
      <w:r w:rsidRPr="009270E5">
        <w:rPr>
          <w:color w:val="000000"/>
          <w:szCs w:val="22"/>
        </w:rPr>
        <w:t xml:space="preserve"> se </w:t>
      </w:r>
      <w:proofErr w:type="spellStart"/>
      <w:r w:rsidRPr="009270E5">
        <w:rPr>
          <w:color w:val="000000"/>
          <w:szCs w:val="22"/>
        </w:rPr>
        <w:t>asigură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în</w:t>
      </w:r>
      <w:proofErr w:type="spellEnd"/>
      <w:r w:rsidRPr="009270E5">
        <w:rPr>
          <w:color w:val="000000"/>
          <w:szCs w:val="22"/>
        </w:rPr>
        <w:t xml:space="preserve"> Gimnaziul 102,  </w:t>
      </w:r>
      <w:proofErr w:type="spellStart"/>
      <w:r w:rsidRPr="009270E5">
        <w:rPr>
          <w:color w:val="000000"/>
          <w:szCs w:val="22"/>
        </w:rPr>
        <w:t>începând</w:t>
      </w:r>
      <w:proofErr w:type="spellEnd"/>
      <w:r w:rsidRPr="009270E5">
        <w:rPr>
          <w:color w:val="000000"/>
          <w:szCs w:val="22"/>
        </w:rPr>
        <w:t xml:space="preserve"> cu 16.03.21 </w:t>
      </w:r>
      <w:proofErr w:type="spellStart"/>
      <w:r w:rsidRPr="009270E5">
        <w:rPr>
          <w:color w:val="000000"/>
          <w:szCs w:val="22"/>
        </w:rPr>
        <w:t>regimul</w:t>
      </w:r>
      <w:proofErr w:type="spellEnd"/>
      <w:r w:rsidRPr="009270E5">
        <w:rPr>
          <w:color w:val="000000"/>
          <w:szCs w:val="22"/>
        </w:rPr>
        <w:t xml:space="preserve"> special de </w:t>
      </w:r>
      <w:proofErr w:type="spellStart"/>
      <w:r w:rsidRPr="009270E5">
        <w:rPr>
          <w:color w:val="000000"/>
          <w:szCs w:val="22"/>
        </w:rPr>
        <w:t>lucru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întru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evitarea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aglomerației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prin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atragerea</w:t>
      </w:r>
      <w:proofErr w:type="spellEnd"/>
      <w:r w:rsidRPr="009270E5">
        <w:rPr>
          <w:color w:val="000000"/>
          <w:szCs w:val="22"/>
        </w:rPr>
        <w:t xml:space="preserve"> la </w:t>
      </w:r>
      <w:proofErr w:type="spellStart"/>
      <w:r w:rsidRPr="009270E5">
        <w:rPr>
          <w:color w:val="000000"/>
          <w:szCs w:val="22"/>
        </w:rPr>
        <w:t>lucru</w:t>
      </w:r>
      <w:proofErr w:type="spellEnd"/>
      <w:r w:rsidRPr="009270E5">
        <w:rPr>
          <w:color w:val="000000"/>
          <w:szCs w:val="22"/>
        </w:rPr>
        <w:t xml:space="preserve">,  </w:t>
      </w:r>
      <w:proofErr w:type="spellStart"/>
      <w:r w:rsidRPr="009270E5">
        <w:rPr>
          <w:color w:val="000000"/>
          <w:szCs w:val="22"/>
        </w:rPr>
        <w:t>doar</w:t>
      </w:r>
      <w:proofErr w:type="spellEnd"/>
      <w:r w:rsidRPr="009270E5">
        <w:rPr>
          <w:color w:val="000000"/>
          <w:szCs w:val="22"/>
        </w:rPr>
        <w:t xml:space="preserve"> a </w:t>
      </w:r>
      <w:proofErr w:type="spellStart"/>
      <w:r w:rsidRPr="009270E5">
        <w:rPr>
          <w:color w:val="000000"/>
          <w:szCs w:val="22"/>
        </w:rPr>
        <w:t>personalului</w:t>
      </w:r>
      <w:proofErr w:type="spellEnd"/>
      <w:r w:rsidRPr="009270E5">
        <w:rPr>
          <w:color w:val="000000"/>
          <w:szCs w:val="22"/>
        </w:rPr>
        <w:t xml:space="preserve"> strict </w:t>
      </w:r>
      <w:proofErr w:type="spellStart"/>
      <w:r w:rsidRPr="009270E5">
        <w:rPr>
          <w:color w:val="000000"/>
          <w:szCs w:val="22"/>
        </w:rPr>
        <w:t>necesar</w:t>
      </w:r>
      <w:proofErr w:type="spellEnd"/>
      <w:r w:rsidRPr="009270E5">
        <w:rPr>
          <w:color w:val="000000"/>
          <w:szCs w:val="22"/>
        </w:rPr>
        <w:t xml:space="preserve">,  cu </w:t>
      </w:r>
      <w:proofErr w:type="spellStart"/>
      <w:r w:rsidRPr="009270E5">
        <w:rPr>
          <w:color w:val="000000"/>
          <w:szCs w:val="22"/>
        </w:rPr>
        <w:t>prezența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fizică</w:t>
      </w:r>
      <w:proofErr w:type="spellEnd"/>
      <w:r w:rsidRPr="009270E5">
        <w:rPr>
          <w:color w:val="000000"/>
          <w:szCs w:val="22"/>
        </w:rPr>
        <w:t xml:space="preserve"> de la </w:t>
      </w:r>
      <w:proofErr w:type="spellStart"/>
      <w:r w:rsidRPr="009270E5">
        <w:rPr>
          <w:color w:val="000000"/>
          <w:szCs w:val="22"/>
        </w:rPr>
        <w:t>orele</w:t>
      </w:r>
      <w:proofErr w:type="spellEnd"/>
      <w:r w:rsidRPr="009270E5">
        <w:rPr>
          <w:color w:val="000000"/>
          <w:szCs w:val="22"/>
        </w:rPr>
        <w:t xml:space="preserve"> 7:45-13:55 a </w:t>
      </w:r>
      <w:proofErr w:type="spellStart"/>
      <w:r w:rsidRPr="009270E5">
        <w:rPr>
          <w:color w:val="000000"/>
          <w:szCs w:val="22"/>
        </w:rPr>
        <w:t>clasei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întâi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și</w:t>
      </w:r>
      <w:proofErr w:type="spellEnd"/>
      <w:r w:rsidRPr="009270E5">
        <w:rPr>
          <w:color w:val="000000"/>
          <w:szCs w:val="22"/>
        </w:rPr>
        <w:t xml:space="preserve"> a IX-a  </w:t>
      </w:r>
      <w:proofErr w:type="spellStart"/>
      <w:r w:rsidRPr="009270E5">
        <w:rPr>
          <w:color w:val="000000"/>
          <w:szCs w:val="22"/>
        </w:rPr>
        <w:t>și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prezența</w:t>
      </w:r>
      <w:proofErr w:type="spellEnd"/>
      <w:r w:rsidRPr="009270E5">
        <w:rPr>
          <w:color w:val="000000"/>
          <w:szCs w:val="22"/>
        </w:rPr>
        <w:t xml:space="preserve">  </w:t>
      </w:r>
      <w:proofErr w:type="spellStart"/>
      <w:r w:rsidRPr="009270E5">
        <w:rPr>
          <w:color w:val="000000"/>
          <w:szCs w:val="22"/>
        </w:rPr>
        <w:t>cadrelor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didactice</w:t>
      </w:r>
      <w:proofErr w:type="spellEnd"/>
      <w:r w:rsidRPr="009270E5">
        <w:rPr>
          <w:color w:val="000000"/>
          <w:szCs w:val="22"/>
        </w:rPr>
        <w:t xml:space="preserve"> conform </w:t>
      </w:r>
      <w:proofErr w:type="spellStart"/>
      <w:r w:rsidRPr="009270E5">
        <w:rPr>
          <w:color w:val="000000"/>
          <w:szCs w:val="22"/>
        </w:rPr>
        <w:t>orarului</w:t>
      </w:r>
      <w:proofErr w:type="spellEnd"/>
      <w:r w:rsidRPr="009270E5">
        <w:rPr>
          <w:color w:val="000000"/>
          <w:szCs w:val="22"/>
        </w:rPr>
        <w:t xml:space="preserve">  8:30- 13:55 - </w:t>
      </w:r>
      <w:proofErr w:type="spellStart"/>
      <w:r w:rsidRPr="009270E5">
        <w:rPr>
          <w:color w:val="000000"/>
          <w:szCs w:val="22"/>
        </w:rPr>
        <w:t>instruire</w:t>
      </w:r>
      <w:proofErr w:type="spellEnd"/>
      <w:r w:rsidRPr="009270E5">
        <w:rPr>
          <w:color w:val="000000"/>
          <w:szCs w:val="22"/>
        </w:rPr>
        <w:t xml:space="preserve"> la </w:t>
      </w:r>
      <w:proofErr w:type="spellStart"/>
      <w:r w:rsidRPr="009270E5">
        <w:rPr>
          <w:color w:val="000000"/>
          <w:szCs w:val="22"/>
        </w:rPr>
        <w:t>distanță</w:t>
      </w:r>
      <w:proofErr w:type="spellEnd"/>
      <w:r w:rsidRPr="009270E5">
        <w:rPr>
          <w:color w:val="000000"/>
          <w:szCs w:val="22"/>
        </w:rPr>
        <w:t xml:space="preserve"> a </w:t>
      </w:r>
      <w:proofErr w:type="spellStart"/>
      <w:r w:rsidRPr="009270E5">
        <w:rPr>
          <w:color w:val="000000"/>
          <w:szCs w:val="22"/>
        </w:rPr>
        <w:t>claselor</w:t>
      </w:r>
      <w:proofErr w:type="spellEnd"/>
      <w:r w:rsidRPr="009270E5">
        <w:rPr>
          <w:color w:val="000000"/>
          <w:szCs w:val="22"/>
        </w:rPr>
        <w:t xml:space="preserve"> V, VI, VII, VIII,  </w:t>
      </w:r>
      <w:proofErr w:type="spellStart"/>
      <w:r w:rsidRPr="009270E5">
        <w:rPr>
          <w:color w:val="000000"/>
          <w:szCs w:val="22"/>
        </w:rPr>
        <w:t>efectuată</w:t>
      </w:r>
      <w:proofErr w:type="spellEnd"/>
      <w:r w:rsidRPr="009270E5">
        <w:rPr>
          <w:color w:val="000000"/>
          <w:szCs w:val="22"/>
        </w:rPr>
        <w:t xml:space="preserve"> de </w:t>
      </w:r>
      <w:proofErr w:type="spellStart"/>
      <w:r w:rsidRPr="009270E5">
        <w:rPr>
          <w:color w:val="000000"/>
          <w:szCs w:val="22"/>
        </w:rPr>
        <w:t>cadrele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didactice</w:t>
      </w:r>
      <w:proofErr w:type="spellEnd"/>
      <w:r w:rsidRPr="009270E5">
        <w:rPr>
          <w:color w:val="000000"/>
          <w:szCs w:val="22"/>
        </w:rPr>
        <w:t xml:space="preserve"> conform </w:t>
      </w:r>
      <w:proofErr w:type="spellStart"/>
      <w:r w:rsidRPr="009270E5">
        <w:rPr>
          <w:color w:val="000000"/>
          <w:szCs w:val="22"/>
        </w:rPr>
        <w:t>orarului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și</w:t>
      </w:r>
      <w:proofErr w:type="spellEnd"/>
      <w:r w:rsidRPr="009270E5">
        <w:rPr>
          <w:color w:val="000000"/>
          <w:szCs w:val="22"/>
        </w:rPr>
        <w:t xml:space="preserve"> 13:10-17:25 , ore cu </w:t>
      </w:r>
      <w:proofErr w:type="spellStart"/>
      <w:r w:rsidRPr="009270E5">
        <w:rPr>
          <w:color w:val="000000"/>
          <w:szCs w:val="22"/>
        </w:rPr>
        <w:t>clasele</w:t>
      </w:r>
      <w:proofErr w:type="spellEnd"/>
      <w:r w:rsidRPr="009270E5">
        <w:rPr>
          <w:color w:val="000000"/>
          <w:szCs w:val="22"/>
        </w:rPr>
        <w:t xml:space="preserve"> II, III </w:t>
      </w:r>
      <w:proofErr w:type="spellStart"/>
      <w:r w:rsidRPr="009270E5">
        <w:rPr>
          <w:color w:val="000000"/>
          <w:szCs w:val="22"/>
        </w:rPr>
        <w:t>și</w:t>
      </w:r>
      <w:proofErr w:type="spellEnd"/>
      <w:r w:rsidRPr="009270E5">
        <w:rPr>
          <w:color w:val="000000"/>
          <w:szCs w:val="22"/>
        </w:rPr>
        <w:t xml:space="preserve"> IV;</w:t>
      </w:r>
    </w:p>
    <w:p w:rsidR="009270E5" w:rsidRPr="009270E5" w:rsidRDefault="009270E5" w:rsidP="006A1202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Cs w:val="22"/>
        </w:rPr>
      </w:pPr>
      <w:r w:rsidRPr="009270E5">
        <w:rPr>
          <w:color w:val="000000"/>
          <w:szCs w:val="22"/>
        </w:rPr>
        <w:lastRenderedPageBreak/>
        <w:t> </w:t>
      </w:r>
      <w:proofErr w:type="spellStart"/>
      <w:r w:rsidRPr="009270E5">
        <w:rPr>
          <w:color w:val="000000"/>
          <w:szCs w:val="22"/>
        </w:rPr>
        <w:t>Pentru</w:t>
      </w:r>
      <w:proofErr w:type="spellEnd"/>
      <w:r w:rsidRPr="009270E5">
        <w:rPr>
          <w:color w:val="000000"/>
          <w:szCs w:val="22"/>
        </w:rPr>
        <w:t xml:space="preserve"> o parte din </w:t>
      </w:r>
      <w:proofErr w:type="spellStart"/>
      <w:r w:rsidRPr="009270E5">
        <w:rPr>
          <w:color w:val="000000"/>
          <w:szCs w:val="22"/>
        </w:rPr>
        <w:t>angajați</w:t>
      </w:r>
      <w:proofErr w:type="spellEnd"/>
      <w:r w:rsidRPr="009270E5">
        <w:rPr>
          <w:color w:val="000000"/>
          <w:szCs w:val="22"/>
        </w:rPr>
        <w:t xml:space="preserve"> se </w:t>
      </w:r>
      <w:proofErr w:type="spellStart"/>
      <w:r w:rsidRPr="009270E5">
        <w:rPr>
          <w:color w:val="000000"/>
          <w:szCs w:val="22"/>
        </w:rPr>
        <w:t>vor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asigura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condiții</w:t>
      </w:r>
      <w:proofErr w:type="spellEnd"/>
      <w:r w:rsidRPr="009270E5">
        <w:rPr>
          <w:color w:val="000000"/>
          <w:szCs w:val="22"/>
        </w:rPr>
        <w:t xml:space="preserve"> de </w:t>
      </w:r>
      <w:proofErr w:type="spellStart"/>
      <w:r w:rsidRPr="009270E5">
        <w:rPr>
          <w:color w:val="000000"/>
          <w:szCs w:val="22"/>
        </w:rPr>
        <w:t>muncă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specifică</w:t>
      </w:r>
      <w:proofErr w:type="spellEnd"/>
      <w:r w:rsidRPr="009270E5">
        <w:rPr>
          <w:color w:val="000000"/>
          <w:szCs w:val="22"/>
        </w:rPr>
        <w:t xml:space="preserve">( </w:t>
      </w:r>
      <w:proofErr w:type="spellStart"/>
      <w:r w:rsidRPr="009270E5">
        <w:rPr>
          <w:color w:val="000000"/>
          <w:szCs w:val="22"/>
        </w:rPr>
        <w:t>activitatea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lucrătorilor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auxiliari</w:t>
      </w:r>
      <w:proofErr w:type="spellEnd"/>
      <w:r w:rsidRPr="009270E5">
        <w:rPr>
          <w:color w:val="000000"/>
          <w:szCs w:val="22"/>
        </w:rPr>
        <w:t xml:space="preserve">)  la </w:t>
      </w:r>
      <w:proofErr w:type="spellStart"/>
      <w:r w:rsidRPr="009270E5">
        <w:rPr>
          <w:color w:val="000000"/>
          <w:szCs w:val="22"/>
        </w:rPr>
        <w:t>lucrările</w:t>
      </w:r>
      <w:proofErr w:type="spellEnd"/>
      <w:r w:rsidRPr="009270E5">
        <w:rPr>
          <w:color w:val="000000"/>
          <w:szCs w:val="22"/>
        </w:rPr>
        <w:t xml:space="preserve"> de </w:t>
      </w:r>
      <w:proofErr w:type="spellStart"/>
      <w:r w:rsidRPr="009270E5">
        <w:rPr>
          <w:color w:val="000000"/>
          <w:szCs w:val="22"/>
        </w:rPr>
        <w:t>salubrizare</w:t>
      </w:r>
      <w:proofErr w:type="spellEnd"/>
      <w:r w:rsidRPr="009270E5">
        <w:rPr>
          <w:color w:val="000000"/>
          <w:szCs w:val="22"/>
        </w:rPr>
        <w:t xml:space="preserve"> a </w:t>
      </w:r>
      <w:proofErr w:type="spellStart"/>
      <w:r w:rsidRPr="009270E5">
        <w:rPr>
          <w:color w:val="000000"/>
          <w:szCs w:val="22"/>
        </w:rPr>
        <w:t>teritoriului</w:t>
      </w:r>
      <w:proofErr w:type="spellEnd"/>
      <w:r w:rsidRPr="009270E5">
        <w:rPr>
          <w:color w:val="000000"/>
          <w:szCs w:val="22"/>
        </w:rPr>
        <w:t>;</w:t>
      </w:r>
    </w:p>
    <w:p w:rsidR="009270E5" w:rsidRPr="009270E5" w:rsidRDefault="009270E5" w:rsidP="006A1202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Cs w:val="22"/>
        </w:rPr>
      </w:pPr>
      <w:r w:rsidRPr="009270E5">
        <w:rPr>
          <w:color w:val="000000"/>
          <w:szCs w:val="22"/>
        </w:rPr>
        <w:t> </w:t>
      </w:r>
      <w:proofErr w:type="spellStart"/>
      <w:r w:rsidRPr="009270E5">
        <w:rPr>
          <w:color w:val="000000"/>
          <w:szCs w:val="22"/>
        </w:rPr>
        <w:t>Directorul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Gimnaziului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verifică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și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monitorizează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activitatea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angajaților</w:t>
      </w:r>
      <w:proofErr w:type="spellEnd"/>
      <w:r w:rsidRPr="009270E5">
        <w:rPr>
          <w:color w:val="000000"/>
          <w:szCs w:val="22"/>
        </w:rPr>
        <w:t>;</w:t>
      </w:r>
    </w:p>
    <w:p w:rsidR="009270E5" w:rsidRPr="009270E5" w:rsidRDefault="009270E5" w:rsidP="006A1202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Cs w:val="22"/>
        </w:rPr>
      </w:pPr>
      <w:r w:rsidRPr="009270E5">
        <w:rPr>
          <w:color w:val="000000"/>
          <w:szCs w:val="22"/>
        </w:rPr>
        <w:t> </w:t>
      </w:r>
      <w:proofErr w:type="spellStart"/>
      <w:r w:rsidRPr="009270E5">
        <w:rPr>
          <w:color w:val="000000"/>
          <w:szCs w:val="22"/>
        </w:rPr>
        <w:t>Pentru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perioada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stării</w:t>
      </w:r>
      <w:proofErr w:type="spellEnd"/>
      <w:r w:rsidRPr="009270E5">
        <w:rPr>
          <w:color w:val="000000"/>
          <w:szCs w:val="22"/>
        </w:rPr>
        <w:t xml:space="preserve"> de </w:t>
      </w:r>
      <w:proofErr w:type="spellStart"/>
      <w:r w:rsidRPr="009270E5">
        <w:rPr>
          <w:color w:val="000000"/>
          <w:szCs w:val="22"/>
        </w:rPr>
        <w:t>urgență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în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sănătate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publică</w:t>
      </w:r>
      <w:proofErr w:type="spellEnd"/>
      <w:r w:rsidRPr="009270E5">
        <w:rPr>
          <w:color w:val="000000"/>
          <w:szCs w:val="22"/>
        </w:rPr>
        <w:t xml:space="preserve">,  </w:t>
      </w:r>
      <w:proofErr w:type="spellStart"/>
      <w:r w:rsidRPr="009270E5">
        <w:rPr>
          <w:color w:val="000000"/>
          <w:szCs w:val="22"/>
        </w:rPr>
        <w:t>până</w:t>
      </w:r>
      <w:proofErr w:type="spellEnd"/>
      <w:r w:rsidRPr="009270E5">
        <w:rPr>
          <w:color w:val="000000"/>
          <w:szCs w:val="22"/>
        </w:rPr>
        <w:t xml:space="preserve"> la 15.04.21  se </w:t>
      </w:r>
      <w:proofErr w:type="spellStart"/>
      <w:r w:rsidRPr="009270E5">
        <w:rPr>
          <w:color w:val="000000"/>
          <w:szCs w:val="22"/>
        </w:rPr>
        <w:t>restricționează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și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procesul</w:t>
      </w:r>
      <w:proofErr w:type="spellEnd"/>
      <w:r w:rsidRPr="009270E5">
        <w:rPr>
          <w:color w:val="000000"/>
          <w:szCs w:val="22"/>
        </w:rPr>
        <w:t xml:space="preserve"> de </w:t>
      </w:r>
      <w:proofErr w:type="spellStart"/>
      <w:r w:rsidRPr="009270E5">
        <w:rPr>
          <w:color w:val="000000"/>
          <w:szCs w:val="22"/>
        </w:rPr>
        <w:t>alimentare</w:t>
      </w:r>
      <w:proofErr w:type="spellEnd"/>
      <w:r w:rsidRPr="009270E5">
        <w:rPr>
          <w:color w:val="000000"/>
          <w:szCs w:val="22"/>
        </w:rPr>
        <w:t xml:space="preserve"> al </w:t>
      </w:r>
      <w:proofErr w:type="spellStart"/>
      <w:r w:rsidRPr="009270E5">
        <w:rPr>
          <w:color w:val="000000"/>
          <w:szCs w:val="22"/>
        </w:rPr>
        <w:t>elevilor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în</w:t>
      </w:r>
      <w:proofErr w:type="spellEnd"/>
      <w:r w:rsidRPr="009270E5">
        <w:rPr>
          <w:color w:val="000000"/>
          <w:szCs w:val="22"/>
        </w:rPr>
        <w:t xml:space="preserve"> Gimnaziul 102,  </w:t>
      </w:r>
      <w:proofErr w:type="spellStart"/>
      <w:r w:rsidRPr="009270E5">
        <w:rPr>
          <w:color w:val="000000"/>
          <w:szCs w:val="22"/>
        </w:rPr>
        <w:t>vor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beneficia</w:t>
      </w:r>
      <w:proofErr w:type="spellEnd"/>
      <w:r w:rsidRPr="009270E5">
        <w:rPr>
          <w:color w:val="000000"/>
          <w:szCs w:val="22"/>
        </w:rPr>
        <w:t xml:space="preserve"> de </w:t>
      </w:r>
      <w:proofErr w:type="spellStart"/>
      <w:r w:rsidRPr="009270E5">
        <w:rPr>
          <w:color w:val="000000"/>
          <w:szCs w:val="22"/>
        </w:rPr>
        <w:t>alimentare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zilnică</w:t>
      </w:r>
      <w:proofErr w:type="spellEnd"/>
      <w:r w:rsidRPr="009270E5">
        <w:rPr>
          <w:color w:val="000000"/>
          <w:szCs w:val="22"/>
        </w:rPr>
        <w:t xml:space="preserve"> la </w:t>
      </w:r>
      <w:proofErr w:type="spellStart"/>
      <w:r w:rsidRPr="009270E5">
        <w:rPr>
          <w:color w:val="000000"/>
          <w:szCs w:val="22"/>
        </w:rPr>
        <w:t>pachet</w:t>
      </w:r>
      <w:proofErr w:type="spellEnd"/>
      <w:r w:rsidRPr="009270E5">
        <w:rPr>
          <w:color w:val="000000"/>
          <w:szCs w:val="22"/>
        </w:rPr>
        <w:t xml:space="preserve"> 56 de </w:t>
      </w:r>
      <w:proofErr w:type="spellStart"/>
      <w:r w:rsidRPr="009270E5">
        <w:rPr>
          <w:color w:val="000000"/>
          <w:szCs w:val="22"/>
        </w:rPr>
        <w:t>elevi</w:t>
      </w:r>
      <w:proofErr w:type="spellEnd"/>
      <w:r w:rsidRPr="009270E5">
        <w:rPr>
          <w:color w:val="000000"/>
          <w:szCs w:val="22"/>
        </w:rPr>
        <w:t xml:space="preserve">,  o </w:t>
      </w:r>
      <w:proofErr w:type="spellStart"/>
      <w:r w:rsidRPr="009270E5">
        <w:rPr>
          <w:color w:val="000000"/>
          <w:szCs w:val="22"/>
        </w:rPr>
        <w:t>dată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în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săptămână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vor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ridica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pachetele</w:t>
      </w:r>
      <w:proofErr w:type="spellEnd"/>
      <w:r w:rsidRPr="009270E5">
        <w:rPr>
          <w:color w:val="000000"/>
          <w:szCs w:val="22"/>
        </w:rPr>
        <w:t xml:space="preserve">,  </w:t>
      </w:r>
      <w:proofErr w:type="spellStart"/>
      <w:r w:rsidRPr="009270E5">
        <w:rPr>
          <w:color w:val="000000"/>
          <w:szCs w:val="22"/>
        </w:rPr>
        <w:t>copiii</w:t>
      </w:r>
      <w:proofErr w:type="spellEnd"/>
      <w:r w:rsidRPr="009270E5">
        <w:rPr>
          <w:color w:val="000000"/>
          <w:szCs w:val="22"/>
        </w:rPr>
        <w:t xml:space="preserve"> din </w:t>
      </w:r>
      <w:proofErr w:type="spellStart"/>
      <w:r w:rsidRPr="009270E5">
        <w:rPr>
          <w:color w:val="000000"/>
          <w:szCs w:val="22"/>
        </w:rPr>
        <w:t>familiile</w:t>
      </w:r>
      <w:proofErr w:type="spellEnd"/>
      <w:r w:rsidRPr="009270E5">
        <w:rPr>
          <w:color w:val="000000"/>
          <w:szCs w:val="22"/>
        </w:rPr>
        <w:t xml:space="preserve"> social- dezavantajate-19 </w:t>
      </w:r>
      <w:proofErr w:type="spellStart"/>
      <w:r w:rsidRPr="009270E5">
        <w:rPr>
          <w:color w:val="000000"/>
          <w:szCs w:val="22"/>
        </w:rPr>
        <w:t>familii</w:t>
      </w:r>
      <w:proofErr w:type="spellEnd"/>
      <w:r w:rsidRPr="009270E5">
        <w:rPr>
          <w:color w:val="000000"/>
          <w:szCs w:val="22"/>
        </w:rPr>
        <w:t>;</w:t>
      </w:r>
    </w:p>
    <w:p w:rsidR="009270E5" w:rsidRPr="009270E5" w:rsidRDefault="009270E5" w:rsidP="009270E5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  <w:szCs w:val="22"/>
        </w:rPr>
      </w:pPr>
      <w:r w:rsidRPr="009270E5">
        <w:rPr>
          <w:color w:val="000000"/>
          <w:szCs w:val="22"/>
        </w:rPr>
        <w:t> </w:t>
      </w:r>
      <w:proofErr w:type="spellStart"/>
      <w:r w:rsidRPr="009270E5">
        <w:rPr>
          <w:color w:val="000000"/>
          <w:szCs w:val="22"/>
        </w:rPr>
        <w:t>Nerespectarea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măsurilor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prezentului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ordin</w:t>
      </w:r>
      <w:proofErr w:type="spellEnd"/>
      <w:r w:rsidRPr="009270E5">
        <w:rPr>
          <w:color w:val="000000"/>
          <w:szCs w:val="22"/>
        </w:rPr>
        <w:t xml:space="preserve"> se </w:t>
      </w:r>
      <w:proofErr w:type="spellStart"/>
      <w:r w:rsidRPr="009270E5">
        <w:rPr>
          <w:color w:val="000000"/>
          <w:szCs w:val="22"/>
        </w:rPr>
        <w:t>pedepsește</w:t>
      </w:r>
      <w:proofErr w:type="spellEnd"/>
      <w:r w:rsidRPr="009270E5">
        <w:rPr>
          <w:color w:val="000000"/>
          <w:szCs w:val="22"/>
        </w:rPr>
        <w:t xml:space="preserve"> </w:t>
      </w:r>
      <w:proofErr w:type="spellStart"/>
      <w:r w:rsidRPr="009270E5">
        <w:rPr>
          <w:color w:val="000000"/>
          <w:szCs w:val="22"/>
        </w:rPr>
        <w:t>contravențional</w:t>
      </w:r>
      <w:proofErr w:type="spellEnd"/>
      <w:r w:rsidRPr="009270E5">
        <w:rPr>
          <w:color w:val="000000"/>
          <w:szCs w:val="22"/>
        </w:rPr>
        <w:t>; </w:t>
      </w:r>
    </w:p>
    <w:p w:rsidR="009270E5" w:rsidRPr="009270E5" w:rsidRDefault="009270E5" w:rsidP="009270E5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color w:val="000000"/>
          <w:szCs w:val="22"/>
        </w:rPr>
      </w:pPr>
    </w:p>
    <w:p w:rsidR="009270E5" w:rsidRPr="009270E5" w:rsidRDefault="009270E5" w:rsidP="009270E5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color w:val="000000"/>
          <w:szCs w:val="22"/>
        </w:rPr>
      </w:pPr>
    </w:p>
    <w:p w:rsidR="009270E5" w:rsidRPr="009270E5" w:rsidRDefault="009270E5" w:rsidP="009270E5">
      <w:pPr>
        <w:pStyle w:val="NormalWeb"/>
        <w:spacing w:before="0" w:beforeAutospacing="0" w:after="0" w:afterAutospacing="0" w:line="276" w:lineRule="auto"/>
        <w:jc w:val="both"/>
        <w:rPr>
          <w:sz w:val="28"/>
        </w:rPr>
      </w:pPr>
      <w:proofErr w:type="spellStart"/>
      <w:r w:rsidRPr="009270E5">
        <w:rPr>
          <w:b/>
          <w:bCs/>
          <w:color w:val="000000"/>
          <w:szCs w:val="22"/>
        </w:rPr>
        <w:t>Directorul</w:t>
      </w:r>
      <w:proofErr w:type="spellEnd"/>
      <w:r w:rsidRPr="009270E5">
        <w:rPr>
          <w:b/>
          <w:bCs/>
          <w:color w:val="000000"/>
          <w:szCs w:val="22"/>
        </w:rPr>
        <w:t xml:space="preserve"> </w:t>
      </w:r>
      <w:proofErr w:type="spellStart"/>
      <w:r w:rsidRPr="009270E5">
        <w:rPr>
          <w:b/>
          <w:bCs/>
          <w:color w:val="000000"/>
          <w:szCs w:val="22"/>
        </w:rPr>
        <w:t>Gimnaziului</w:t>
      </w:r>
      <w:proofErr w:type="spellEnd"/>
      <w:r w:rsidRPr="009270E5">
        <w:rPr>
          <w:b/>
          <w:bCs/>
          <w:color w:val="000000"/>
          <w:szCs w:val="22"/>
        </w:rPr>
        <w:t xml:space="preserve"> 102 </w:t>
      </w:r>
      <w:proofErr w:type="spellStart"/>
      <w:r w:rsidRPr="009270E5">
        <w:rPr>
          <w:b/>
          <w:bCs/>
          <w:color w:val="000000"/>
          <w:szCs w:val="22"/>
        </w:rPr>
        <w:t>Babalici</w:t>
      </w:r>
      <w:proofErr w:type="spellEnd"/>
      <w:r w:rsidRPr="009270E5">
        <w:rPr>
          <w:b/>
          <w:bCs/>
          <w:color w:val="000000"/>
          <w:szCs w:val="22"/>
        </w:rPr>
        <w:t xml:space="preserve"> </w:t>
      </w:r>
      <w:proofErr w:type="spellStart"/>
      <w:r w:rsidRPr="009270E5">
        <w:rPr>
          <w:b/>
          <w:bCs/>
          <w:color w:val="000000"/>
          <w:szCs w:val="22"/>
        </w:rPr>
        <w:t>Eudochia</w:t>
      </w:r>
      <w:proofErr w:type="spellEnd"/>
    </w:p>
    <w:p w:rsidR="00AA6288" w:rsidRDefault="00AA6288"/>
    <w:p w:rsidR="009270E5" w:rsidRDefault="009270E5"/>
    <w:p w:rsidR="009270E5" w:rsidRDefault="009270E5"/>
    <w:p w:rsidR="006A1202" w:rsidRDefault="006A1202"/>
    <w:p w:rsidR="006A1202" w:rsidRDefault="006A1202"/>
    <w:p w:rsidR="006A1202" w:rsidRDefault="006A1202"/>
    <w:p w:rsidR="006A1202" w:rsidRDefault="006A1202"/>
    <w:p w:rsidR="006A1202" w:rsidRDefault="006A1202"/>
    <w:p w:rsidR="006A1202" w:rsidRDefault="006A1202"/>
    <w:p w:rsidR="006A1202" w:rsidRDefault="006A1202"/>
    <w:p w:rsidR="006A1202" w:rsidRDefault="006A1202"/>
    <w:p w:rsidR="006A1202" w:rsidRDefault="006A1202"/>
    <w:p w:rsidR="006A1202" w:rsidRDefault="006A1202"/>
    <w:p w:rsidR="006A1202" w:rsidRDefault="006A1202"/>
    <w:p w:rsidR="006A1202" w:rsidRDefault="006A1202"/>
    <w:p w:rsidR="006A1202" w:rsidRDefault="006A1202"/>
    <w:p w:rsidR="006A1202" w:rsidRDefault="006A1202"/>
    <w:p w:rsidR="006A1202" w:rsidRDefault="006A1202"/>
    <w:p w:rsidR="006A1202" w:rsidRDefault="006A1202"/>
    <w:p w:rsidR="006A1202" w:rsidRDefault="006A1202"/>
    <w:p w:rsidR="006A1202" w:rsidRDefault="006A1202"/>
    <w:p w:rsidR="009270E5" w:rsidRPr="009270E5" w:rsidRDefault="009270E5" w:rsidP="009270E5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0"/>
          <w:szCs w:val="20"/>
        </w:rPr>
      </w:pPr>
      <w:r w:rsidRPr="009270E5">
        <w:rPr>
          <w:rFonts w:ascii="Times New Roman" w:eastAsia="Calibri" w:hAnsi="Times New Roman" w:cs="Times New Roman"/>
          <w:color w:val="002060"/>
          <w:sz w:val="20"/>
          <w:szCs w:val="20"/>
        </w:rPr>
        <w:t>___________________________________________________________________________________</w:t>
      </w:r>
    </w:p>
    <w:p w:rsidR="009270E5" w:rsidRPr="009270E5" w:rsidRDefault="009270E5" w:rsidP="009270E5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Times New Roman" w:eastAsia="Calibri" w:hAnsi="Times New Roman" w:cs="Times New Roman"/>
          <w:color w:val="0070C0"/>
          <w:sz w:val="16"/>
          <w:szCs w:val="16"/>
        </w:rPr>
      </w:pPr>
    </w:p>
    <w:p w:rsidR="009270E5" w:rsidRPr="009270E5" w:rsidRDefault="009270E5" w:rsidP="009270E5">
      <w:pPr>
        <w:spacing w:after="0" w:line="240" w:lineRule="auto"/>
        <w:jc w:val="center"/>
        <w:rPr>
          <w:rFonts w:eastAsiaTheme="minorEastAsia"/>
          <w:sz w:val="18"/>
          <w:szCs w:val="18"/>
          <w:lang w:eastAsia="ru-RU"/>
        </w:rPr>
      </w:pPr>
      <w:r w:rsidRPr="009270E5">
        <w:rPr>
          <w:rFonts w:eastAsiaTheme="minorEastAsia"/>
          <w:sz w:val="18"/>
          <w:szCs w:val="18"/>
          <w:lang w:eastAsia="ru-RU"/>
        </w:rPr>
        <w:t xml:space="preserve">Str. </w:t>
      </w:r>
      <w:proofErr w:type="spellStart"/>
      <w:r w:rsidRPr="009270E5">
        <w:rPr>
          <w:rFonts w:eastAsiaTheme="minorEastAsia"/>
          <w:sz w:val="18"/>
          <w:szCs w:val="18"/>
          <w:lang w:eastAsia="ru-RU"/>
        </w:rPr>
        <w:t>Renașterii</w:t>
      </w:r>
      <w:proofErr w:type="spellEnd"/>
      <w:r w:rsidRPr="009270E5">
        <w:rPr>
          <w:rFonts w:eastAsiaTheme="minorEastAsia"/>
          <w:sz w:val="18"/>
          <w:szCs w:val="18"/>
          <w:lang w:eastAsia="ru-RU"/>
        </w:rPr>
        <w:t xml:space="preserve">, 14, MD-6012, </w:t>
      </w:r>
      <w:proofErr w:type="spellStart"/>
      <w:r w:rsidRPr="009270E5">
        <w:rPr>
          <w:rFonts w:eastAsiaTheme="minorEastAsia"/>
          <w:sz w:val="18"/>
          <w:szCs w:val="18"/>
          <w:lang w:eastAsia="ru-RU"/>
        </w:rPr>
        <w:t>satul</w:t>
      </w:r>
      <w:proofErr w:type="spellEnd"/>
      <w:r w:rsidRPr="009270E5">
        <w:rPr>
          <w:rFonts w:eastAsiaTheme="minorEastAsia"/>
          <w:sz w:val="18"/>
          <w:szCs w:val="18"/>
          <w:lang w:eastAsia="ru-RU"/>
        </w:rPr>
        <w:t xml:space="preserve"> </w:t>
      </w:r>
      <w:proofErr w:type="spellStart"/>
      <w:r w:rsidRPr="009270E5">
        <w:rPr>
          <w:rFonts w:eastAsiaTheme="minorEastAsia"/>
          <w:sz w:val="18"/>
          <w:szCs w:val="18"/>
          <w:lang w:eastAsia="ru-RU"/>
        </w:rPr>
        <w:t>Brăila</w:t>
      </w:r>
      <w:proofErr w:type="spellEnd"/>
      <w:proofErr w:type="gramStart"/>
      <w:r w:rsidRPr="009270E5">
        <w:rPr>
          <w:rFonts w:eastAsiaTheme="minorEastAsia"/>
          <w:sz w:val="18"/>
          <w:szCs w:val="18"/>
          <w:lang w:eastAsia="ru-RU"/>
        </w:rPr>
        <w:t xml:space="preserve">,  </w:t>
      </w:r>
      <w:proofErr w:type="spellStart"/>
      <w:r w:rsidRPr="009270E5">
        <w:rPr>
          <w:rFonts w:eastAsiaTheme="minorEastAsia"/>
          <w:sz w:val="18"/>
          <w:szCs w:val="18"/>
          <w:lang w:eastAsia="ru-RU"/>
        </w:rPr>
        <w:t>municipiul</w:t>
      </w:r>
      <w:proofErr w:type="spellEnd"/>
      <w:proofErr w:type="gramEnd"/>
      <w:r w:rsidRPr="009270E5">
        <w:rPr>
          <w:rFonts w:eastAsiaTheme="minorEastAsia"/>
          <w:sz w:val="18"/>
          <w:szCs w:val="18"/>
          <w:lang w:eastAsia="ru-RU"/>
        </w:rPr>
        <w:t xml:space="preserve"> </w:t>
      </w:r>
      <w:proofErr w:type="spellStart"/>
      <w:r w:rsidRPr="009270E5">
        <w:rPr>
          <w:rFonts w:eastAsiaTheme="minorEastAsia"/>
          <w:sz w:val="18"/>
          <w:szCs w:val="18"/>
          <w:lang w:eastAsia="ru-RU"/>
        </w:rPr>
        <w:t>Chişinău</w:t>
      </w:r>
      <w:proofErr w:type="spellEnd"/>
      <w:r w:rsidRPr="009270E5">
        <w:rPr>
          <w:rFonts w:eastAsiaTheme="minorEastAsia"/>
          <w:sz w:val="18"/>
          <w:szCs w:val="18"/>
          <w:lang w:eastAsia="ru-RU"/>
        </w:rPr>
        <w:t xml:space="preserve">, </w:t>
      </w:r>
      <w:proofErr w:type="spellStart"/>
      <w:r w:rsidRPr="009270E5">
        <w:rPr>
          <w:rFonts w:eastAsiaTheme="minorEastAsia"/>
          <w:sz w:val="18"/>
          <w:szCs w:val="18"/>
          <w:lang w:eastAsia="ru-RU"/>
        </w:rPr>
        <w:t>Republica</w:t>
      </w:r>
      <w:proofErr w:type="spellEnd"/>
      <w:r w:rsidRPr="009270E5">
        <w:rPr>
          <w:rFonts w:eastAsiaTheme="minorEastAsia"/>
          <w:sz w:val="18"/>
          <w:szCs w:val="18"/>
          <w:lang w:eastAsia="ru-RU"/>
        </w:rPr>
        <w:t xml:space="preserve"> Moldova,</w:t>
      </w:r>
    </w:p>
    <w:p w:rsidR="009270E5" w:rsidRPr="009270E5" w:rsidRDefault="009270E5" w:rsidP="009270E5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9270E5">
        <w:rPr>
          <w:rFonts w:ascii="Calibri" w:eastAsia="Calibri" w:hAnsi="Calibri" w:cs="Times New Roman"/>
          <w:sz w:val="18"/>
          <w:szCs w:val="18"/>
        </w:rPr>
        <w:t xml:space="preserve">Tel.: (022) 423329, </w:t>
      </w:r>
      <w:r w:rsidRPr="009270E5">
        <w:rPr>
          <w:rFonts w:ascii="Calibri" w:eastAsia="Calibri" w:hAnsi="Calibri" w:cs="Times New Roman"/>
          <w:color w:val="2F5496"/>
          <w:sz w:val="18"/>
          <w:szCs w:val="18"/>
        </w:rPr>
        <w:t>http://gimnaziul102.educ.md</w:t>
      </w:r>
      <w:r w:rsidRPr="009270E5">
        <w:rPr>
          <w:rFonts w:ascii="Calibri" w:eastAsia="Calibri" w:hAnsi="Calibri" w:cs="Times New Roman"/>
          <w:sz w:val="18"/>
          <w:szCs w:val="18"/>
        </w:rPr>
        <w:t xml:space="preserve">, e-mail: </w:t>
      </w:r>
      <w:hyperlink r:id="rId7" w:history="1">
        <w:r w:rsidRPr="009270E5">
          <w:rPr>
            <w:rFonts w:ascii="Calibri" w:eastAsia="Calibri" w:hAnsi="Calibri" w:cs="Calibri"/>
            <w:color w:val="0000FF"/>
            <w:sz w:val="18"/>
            <w:szCs w:val="18"/>
            <w:u w:val="single"/>
          </w:rPr>
          <w:t>gimnaziul102@gmail.com</w:t>
        </w:r>
      </w:hyperlink>
    </w:p>
    <w:p w:rsidR="009270E5" w:rsidRDefault="009270E5"/>
    <w:sectPr w:rsidR="009270E5" w:rsidSect="006A1202">
      <w:pgSz w:w="12240" w:h="15840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D0379"/>
    <w:multiLevelType w:val="multilevel"/>
    <w:tmpl w:val="E452A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0E5"/>
    <w:rsid w:val="006A1202"/>
    <w:rsid w:val="009270E5"/>
    <w:rsid w:val="00AA6288"/>
    <w:rsid w:val="00AC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97007"/>
  <w15:chartTrackingRefBased/>
  <w15:docId w15:val="{4930B968-98F6-450C-979B-01543113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7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D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mnaziul10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Gimnaziul 102</dc:creator>
  <cp:keywords/>
  <dc:description/>
  <cp:lastModifiedBy>Gimnaziul 102</cp:lastModifiedBy>
  <cp:revision>2</cp:revision>
  <cp:lastPrinted>2021-03-18T06:49:00Z</cp:lastPrinted>
  <dcterms:created xsi:type="dcterms:W3CDTF">2021-03-18T06:17:00Z</dcterms:created>
  <dcterms:modified xsi:type="dcterms:W3CDTF">2021-03-18T06:49:00Z</dcterms:modified>
</cp:coreProperties>
</file>